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קנייה לשבוע – 500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בקניות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תקציב פשוטים (חיבור וחיסור)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לקבל החלטות צרכניות נבונות במסגרת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 הוא חובה ורצון הוא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מוצרי ניקיון מסומנים כצורך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38+85+110+120+45+32=430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פריט לקטגוריה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כמה כסף יש בסך הכל לקניה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ולסמן את כל הצרכים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 כמה עלו כל הצרכים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כמה כסף נשאר אחרי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שיש מספיק כסף לדברים החיוניים ולא להישאר בלי אוכל או מוצרים בסיסיים; כדי לנהל תקציב בצורה אחראית ולהשאיר כסף לחיסכון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שצורך הוא הכרחי ורצון הוא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מהרשימה (למשל חלב=צורך, עוגה=רצון)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אם היינו קונים קודם רצונות ולא צרכים?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החישובים על הלוח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ה-skip_n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קנייה לשבוע – 500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במשימה הזו אתם אחראים על הקניה השבועית של המשפחה עם תקציב של 500 ₪. קודם קונים את כל הצרכים, ורק אם נשאר כסף אפשר להוסיף רצונות - וחשוב להשאיר לפחות 30 ₪ לחיסכון.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230  ·  123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 זול יותר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 הוא חובה ורצון הוא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 תמיד יותר חשוב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כסף נשאר אחרי קניית כל הצרכים (500-430)?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מוצרי ניקיון מוגדרים ברשימה כרצון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סכום כל הצרכים ברשימה הוא 430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לחם ומאפים (38 ₪) + חלב וגבינות (85 ₪) =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ירקות ופירות (110 ₪) + עוף ודגים (120 ₪) =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פריט לקטגוריה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 ומאפים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ממתקים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עוף ודגים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פרחים לשולחן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כמה כסף נשאר אחרי הצרכים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לחשב כמה עלו כל הצרכים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ולסמן את כל הצרכים ברשימה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כמה כסף יש בסך הכל לקניה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לקנות קודם צרכים ורק אחר כך לחשוב על רצונות? כתבו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כסף אפשר להוציא על רצונות ועדיין להשאיר 30 ₪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קנייה לשבוע – 500 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